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E84" w:rsidRPr="00267CFE" w:rsidRDefault="00AD6E84" w:rsidP="00AD6E84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021E23">
        <w:rPr>
          <w:rFonts w:ascii="Tahoma" w:eastAsia="Lucida Sans Unicode" w:hAnsi="Tahoma" w:cs="Tahoma"/>
          <w:b/>
          <w:bCs/>
          <w:kern w:val="3"/>
          <w:lang w:eastAsia="zh-CN"/>
        </w:rPr>
        <w:t>5</w:t>
      </w:r>
      <w:r w:rsidR="001F0D97">
        <w:rPr>
          <w:rFonts w:ascii="Tahoma" w:eastAsia="Lucida Sans Unicode" w:hAnsi="Tahoma" w:cs="Tahoma"/>
          <w:b/>
          <w:bCs/>
          <w:kern w:val="3"/>
          <w:lang w:eastAsia="zh-CN"/>
        </w:rPr>
        <w:t>b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AD6E84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>....................................</w:t>
      </w:r>
      <w:r w:rsidR="007E53CE">
        <w:rPr>
          <w:rFonts w:ascii="Tahoma" w:eastAsia="Lucida Sans Unicode" w:hAnsi="Tahoma" w:cs="Tahoma"/>
          <w:kern w:val="3"/>
          <w:lang w:eastAsia="zh-CN"/>
        </w:rPr>
        <w:t>....................</w:t>
      </w:r>
    </w:p>
    <w:p w:rsidR="007E53CE" w:rsidRPr="00267CFE" w:rsidRDefault="007E53CE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Nazwa i adres Wykonawcy</w:t>
      </w:r>
    </w:p>
    <w:p w:rsidR="00AD6E84" w:rsidRDefault="00AD6E84" w:rsidP="00AD6E84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  <w:bookmarkStart w:id="0" w:name="_GoBack"/>
      <w:bookmarkEnd w:id="0"/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OŚWIADCZENIE</w:t>
      </w:r>
    </w:p>
    <w:p w:rsidR="001F0D97" w:rsidRPr="00700F57" w:rsidRDefault="001F0D97" w:rsidP="001F0D97">
      <w:pPr>
        <w:spacing w:after="120"/>
        <w:jc w:val="center"/>
        <w:rPr>
          <w:rFonts w:ascii="Tahoma" w:hAnsi="Tahoma" w:cs="Tahoma"/>
          <w:b/>
          <w:sz w:val="21"/>
          <w:szCs w:val="21"/>
          <w:u w:val="single"/>
        </w:rPr>
      </w:pPr>
      <w:r w:rsidRPr="00700F57">
        <w:rPr>
          <w:rFonts w:ascii="Tahoma" w:hAnsi="Tahoma" w:cs="Tahoma"/>
          <w:b/>
          <w:u w:val="single"/>
        </w:rPr>
        <w:t>Dla Wykonawców składających ofertę w postaci elektronicznej</w:t>
      </w:r>
    </w:p>
    <w:p w:rsidR="001F0D97" w:rsidRDefault="001F0D97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przynależności lub braku przynależności do grupy kapitałowej,</w:t>
      </w: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składane zgodnie z art. 24 ust. 11</w:t>
      </w:r>
    </w:p>
    <w:p w:rsidR="00F823DC" w:rsidRPr="00267CFE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ustawy z dnia 29 stycznia 2004r. prawo zamówień publicznych.</w:t>
      </w:r>
    </w:p>
    <w:p w:rsidR="00F823DC" w:rsidRPr="00267CFE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Pr="00267CFE" w:rsidRDefault="00F823DC" w:rsidP="00F823DC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1F0D97" w:rsidRPr="00123A43" w:rsidRDefault="00F823DC" w:rsidP="001F0D97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Składając ofertę w postępowaniu o udzielenie zamówienia publicznego prowadzonego w trybie przetargu nieograniczonego na </w:t>
      </w:r>
      <w:r w:rsidR="001F0D97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700F57">
        <w:rPr>
          <w:rFonts w:ascii="Tahoma" w:hAnsi="Tahoma" w:cs="Tahoma"/>
          <w:b/>
          <w:bCs/>
        </w:rPr>
        <w:t>Kompleksowe ubezpieczenie Gminy Mszana i gminnych jednostek organizacyjnych</w:t>
      </w:r>
      <w:r w:rsidR="00700F57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700F57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na część nr ................</w:t>
      </w:r>
    </w:p>
    <w:p w:rsidR="00F823DC" w:rsidRPr="0064494A" w:rsidRDefault="00F823DC" w:rsidP="001F0D97">
      <w:pPr>
        <w:jc w:val="both"/>
        <w:rPr>
          <w:rFonts w:ascii="Tahoma" w:eastAsia="Lucida Sans Unicode" w:hAnsi="Tahoma" w:cs="Tahoma"/>
          <w:i/>
          <w:iCs/>
          <w:kern w:val="3"/>
          <w:lang w:eastAsia="zh-CN"/>
        </w:rPr>
      </w:pPr>
    </w:p>
    <w:p w:rsidR="00F823DC" w:rsidRPr="00267CFE" w:rsidRDefault="00F823DC" w:rsidP="00F823DC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after="24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Na podstawie ustawy z dnia 29 stycznia 2004r. Prawo zamówień publicznych (tj. Dz. U z 2019, poz. 1843) składam/y oświadczenie o:</w:t>
      </w:r>
    </w:p>
    <w:p w:rsidR="00F823DC" w:rsidRDefault="00F823DC" w:rsidP="00F823DC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braku przynależności do grupy kapitałowej</w:t>
      </w:r>
      <w:r w:rsidRPr="00B90C74">
        <w:rPr>
          <w:rFonts w:ascii="Trebuchet MS" w:hAnsi="Trebuchet MS" w:cs="Arial"/>
          <w:sz w:val="20"/>
        </w:rPr>
        <w:t xml:space="preserve">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konsumentów (Dz. U. z 20</w:t>
      </w:r>
      <w:r w:rsidR="007549FC">
        <w:rPr>
          <w:rFonts w:ascii="Trebuchet MS" w:hAnsi="Trebuchet MS" w:cs="Arial"/>
          <w:sz w:val="20"/>
        </w:rPr>
        <w:t>20</w:t>
      </w:r>
      <w:r>
        <w:rPr>
          <w:rFonts w:ascii="Trebuchet MS" w:hAnsi="Trebuchet MS" w:cs="Arial"/>
          <w:sz w:val="20"/>
        </w:rPr>
        <w:t xml:space="preserve">r. poz. </w:t>
      </w:r>
      <w:r w:rsidR="007549FC">
        <w:rPr>
          <w:rFonts w:ascii="Trebuchet MS" w:hAnsi="Trebuchet MS" w:cs="Arial"/>
          <w:sz w:val="20"/>
        </w:rPr>
        <w:t>1076</w:t>
      </w:r>
      <w:r>
        <w:rPr>
          <w:rFonts w:ascii="Trebuchet MS" w:hAnsi="Trebuchet MS" w:cs="Arial"/>
          <w:sz w:val="20"/>
        </w:rPr>
        <w:t>)*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; </w:t>
      </w:r>
    </w:p>
    <w:p w:rsidR="00F823DC" w:rsidRDefault="00F823DC" w:rsidP="00F823DC">
      <w:pPr>
        <w:pStyle w:val="Akapitzlist"/>
        <w:widowControl w:val="0"/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</w:p>
    <w:p w:rsidR="00F823DC" w:rsidRPr="00F92A8E" w:rsidRDefault="00F823DC" w:rsidP="00F823DC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braku przynależności do grupy kapitałowej </w:t>
      </w:r>
      <w:r>
        <w:rPr>
          <w:rFonts w:ascii="Trebuchet MS" w:hAnsi="Trebuchet MS" w:cs="Arial"/>
          <w:sz w:val="20"/>
        </w:rPr>
        <w:t xml:space="preserve">wraz z innymi Wykonawcami, którzy złożyli ofertę </w:t>
      </w:r>
      <w:r>
        <w:rPr>
          <w:rFonts w:ascii="Trebuchet MS" w:hAnsi="Trebuchet MS" w:cs="Arial"/>
          <w:sz w:val="20"/>
        </w:rPr>
        <w:br/>
        <w:t>w przedmiotowym postępowaniu</w:t>
      </w:r>
      <w:r w:rsidRPr="00F92A8E">
        <w:rPr>
          <w:rFonts w:ascii="Trebuchet MS" w:hAnsi="Trebuchet MS" w:cs="Arial"/>
          <w:sz w:val="20"/>
        </w:rPr>
        <w:t xml:space="preserve">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</w:t>
      </w:r>
      <w:r w:rsidR="007549FC">
        <w:rPr>
          <w:rFonts w:ascii="Trebuchet MS" w:hAnsi="Trebuchet MS" w:cs="Arial"/>
          <w:sz w:val="20"/>
        </w:rPr>
        <w:t>mentów (Dz. U. z 2020r. poz. 1076</w:t>
      </w:r>
      <w:r>
        <w:rPr>
          <w:rFonts w:ascii="Trebuchet MS" w:hAnsi="Trebuchet MS" w:cs="Arial"/>
          <w:sz w:val="20"/>
        </w:rPr>
        <w:t>)*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; </w:t>
      </w:r>
    </w:p>
    <w:p w:rsidR="00F823DC" w:rsidRPr="00F84411" w:rsidRDefault="00F823DC" w:rsidP="00F823DC">
      <w:pPr>
        <w:pStyle w:val="Default"/>
        <w:numPr>
          <w:ilvl w:val="0"/>
          <w:numId w:val="1"/>
        </w:numPr>
        <w:tabs>
          <w:tab w:val="left" w:pos="426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F92A8E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przynależności do grupy kapitałowej </w:t>
      </w:r>
      <w:r w:rsidRPr="00F92A8E">
        <w:rPr>
          <w:rFonts w:ascii="Tahoma" w:hAnsi="Tahoma" w:cs="Tahoma"/>
          <w:sz w:val="20"/>
        </w:rPr>
        <w:t xml:space="preserve">wraz z </w:t>
      </w:r>
      <w:r>
        <w:rPr>
          <w:rFonts w:ascii="Tahoma" w:hAnsi="Tahoma" w:cs="Tahoma"/>
          <w:sz w:val="20"/>
        </w:rPr>
        <w:t>innymi Wykonawcami</w:t>
      </w:r>
      <w:r w:rsidRPr="00F92A8E">
        <w:rPr>
          <w:rFonts w:ascii="Tahoma" w:hAnsi="Tahoma" w:cs="Tahoma"/>
          <w:sz w:val="20"/>
        </w:rPr>
        <w:t>, któr</w:t>
      </w:r>
      <w:r>
        <w:rPr>
          <w:rFonts w:ascii="Tahoma" w:hAnsi="Tahoma" w:cs="Tahoma"/>
          <w:sz w:val="20"/>
        </w:rPr>
        <w:t>z</w:t>
      </w:r>
      <w:r w:rsidRPr="00F92A8E">
        <w:rPr>
          <w:rFonts w:ascii="Tahoma" w:hAnsi="Tahoma" w:cs="Tahoma"/>
          <w:sz w:val="20"/>
        </w:rPr>
        <w:t>y złoży</w:t>
      </w:r>
      <w:r>
        <w:rPr>
          <w:rFonts w:ascii="Tahoma" w:hAnsi="Tahoma" w:cs="Tahoma"/>
          <w:sz w:val="20"/>
        </w:rPr>
        <w:t>li</w:t>
      </w:r>
      <w:r w:rsidRPr="00F92A8E">
        <w:rPr>
          <w:rFonts w:ascii="Tahoma" w:hAnsi="Tahoma" w:cs="Tahoma"/>
          <w:sz w:val="20"/>
        </w:rPr>
        <w:t xml:space="preserve"> ofertę </w:t>
      </w:r>
      <w:r>
        <w:rPr>
          <w:rFonts w:ascii="Tahoma" w:hAnsi="Tahoma" w:cs="Tahoma"/>
          <w:sz w:val="20"/>
        </w:rPr>
        <w:br/>
      </w:r>
      <w:r w:rsidRPr="00F92A8E">
        <w:rPr>
          <w:rFonts w:ascii="Tahoma" w:hAnsi="Tahoma" w:cs="Tahoma"/>
          <w:sz w:val="20"/>
        </w:rPr>
        <w:t>w przedmiotowym postępowaniu</w:t>
      </w:r>
      <w:r>
        <w:rPr>
          <w:rFonts w:ascii="Tahoma" w:hAnsi="Tahoma" w:cs="Tahoma"/>
          <w:sz w:val="20"/>
        </w:rPr>
        <w:t xml:space="preserve"> ................................................................ (wpisać podmioty wchodzące w skład grupy kapitałowej)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konsumentów (Dz. U. z 20</w:t>
      </w:r>
      <w:r w:rsidR="007549FC">
        <w:rPr>
          <w:rFonts w:ascii="Trebuchet MS" w:hAnsi="Trebuchet MS" w:cs="Arial"/>
          <w:sz w:val="20"/>
        </w:rPr>
        <w:t>20</w:t>
      </w:r>
      <w:r>
        <w:rPr>
          <w:rFonts w:ascii="Trebuchet MS" w:hAnsi="Trebuchet MS" w:cs="Arial"/>
          <w:sz w:val="20"/>
        </w:rPr>
        <w:t xml:space="preserve">r. poz. </w:t>
      </w:r>
      <w:r w:rsidR="007549FC">
        <w:rPr>
          <w:rFonts w:ascii="Trebuchet MS" w:hAnsi="Trebuchet MS" w:cs="Arial"/>
          <w:sz w:val="20"/>
        </w:rPr>
        <w:t>1076</w:t>
      </w:r>
      <w:r>
        <w:rPr>
          <w:rFonts w:ascii="Trebuchet MS" w:hAnsi="Trebuchet MS" w:cs="Arial"/>
          <w:sz w:val="20"/>
        </w:rPr>
        <w:t>)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i przedkładamy/y niżej wymienione dowody, że powiązania między nami nie prowadzą do zakłócenia konkurencji 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br/>
        <w:t>w niniejszym postępowaniu*:</w:t>
      </w:r>
    </w:p>
    <w:p w:rsidR="00F823DC" w:rsidRDefault="00F823DC" w:rsidP="00F823DC">
      <w:pPr>
        <w:pStyle w:val="Akapitzlist"/>
        <w:widowControl w:val="0"/>
        <w:suppressAutoHyphens/>
        <w:autoSpaceDN w:val="0"/>
        <w:spacing w:after="0"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  <w:r>
        <w:rPr>
          <w:rFonts w:ascii="Tahoma" w:eastAsia="Lucida Sans Unicode" w:hAnsi="Tahoma" w:cs="Tahoma"/>
          <w:kern w:val="3"/>
          <w:sz w:val="18"/>
          <w:szCs w:val="18"/>
          <w:lang w:eastAsia="zh-C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823DC" w:rsidRDefault="00F823DC" w:rsidP="00F823DC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:rsidR="00AD6E84" w:rsidRPr="00015E2C" w:rsidRDefault="00AD6E84" w:rsidP="00AD6E84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rPr>
          <w:rFonts w:ascii="Tahoma" w:eastAsia="Lucida Sans Unicode" w:hAnsi="Tahoma" w:cs="Tahoma"/>
          <w:kern w:val="3"/>
          <w:lang w:eastAsia="zh-CN"/>
        </w:rPr>
      </w:pPr>
    </w:p>
    <w:p w:rsidR="003A24FB" w:rsidRDefault="003A24FB" w:rsidP="003A24FB">
      <w:pPr>
        <w:widowControl w:val="0"/>
        <w:autoSpaceDN w:val="0"/>
        <w:spacing w:after="120"/>
      </w:pPr>
      <w:r>
        <w:t>* niewłaściwe skreślić</w:t>
      </w:r>
    </w:p>
    <w:p w:rsidR="00EF2590" w:rsidRDefault="00EF2590"/>
    <w:sectPr w:rsidR="00EF2590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085B" w:rsidRDefault="0065085B" w:rsidP="00AD6E84">
      <w:r>
        <w:separator/>
      </w:r>
    </w:p>
  </w:endnote>
  <w:endnote w:type="continuationSeparator" w:id="0">
    <w:p w:rsidR="0065085B" w:rsidRDefault="0065085B" w:rsidP="00AD6E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55F" w:rsidRDefault="007549FC" w:rsidP="00D3155F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Gmina Mszana</w:t>
    </w:r>
  </w:p>
  <w:p w:rsidR="00E53571" w:rsidRPr="00D3155F" w:rsidRDefault="00E53571" w:rsidP="00D3155F">
    <w:pPr>
      <w:pStyle w:val="Stopka"/>
      <w:rPr>
        <w:szCs w:val="1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085B" w:rsidRDefault="0065085B" w:rsidP="00AD6E84">
      <w:r>
        <w:separator/>
      </w:r>
    </w:p>
  </w:footnote>
  <w:footnote w:type="continuationSeparator" w:id="0">
    <w:p w:rsidR="0065085B" w:rsidRDefault="0065085B" w:rsidP="00AD6E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8E1" w:rsidRDefault="00E53571" w:rsidP="00E53571">
    <w:pPr>
      <w:pStyle w:val="Nagwek"/>
      <w:tabs>
        <w:tab w:val="left" w:pos="1575"/>
      </w:tabs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ab/>
    </w:r>
  </w:p>
  <w:p w:rsidR="00AD6E84" w:rsidRDefault="00123A43">
    <w:pPr>
      <w:pStyle w:val="Nagwek"/>
      <w:rPr>
        <w:rFonts w:ascii="Tahoma" w:hAnsi="Tahoma" w:cs="Tahoma"/>
        <w:sz w:val="16"/>
        <w:szCs w:val="16"/>
      </w:rPr>
    </w:pPr>
    <w:r w:rsidRPr="00700F57">
      <w:rPr>
        <w:rFonts w:ascii="Tahoma" w:hAnsi="Tahoma" w:cs="Tahoma"/>
        <w:sz w:val="16"/>
        <w:szCs w:val="16"/>
      </w:rPr>
      <w:t>Nr sprawy: PI.271.</w:t>
    </w:r>
    <w:r w:rsidR="00700F57">
      <w:rPr>
        <w:rFonts w:ascii="Tahoma" w:hAnsi="Tahoma" w:cs="Tahoma"/>
        <w:sz w:val="16"/>
        <w:szCs w:val="16"/>
      </w:rPr>
      <w:t>24</w:t>
    </w:r>
    <w:r w:rsidR="00AD6E84" w:rsidRPr="00700F57">
      <w:rPr>
        <w:rFonts w:ascii="Tahoma" w:hAnsi="Tahoma" w:cs="Tahoma"/>
        <w:sz w:val="16"/>
        <w:szCs w:val="16"/>
      </w:rPr>
      <w:t>.20</w:t>
    </w:r>
    <w:r w:rsidR="00A9455E" w:rsidRPr="00700F57">
      <w:rPr>
        <w:rFonts w:ascii="Tahoma" w:hAnsi="Tahoma" w:cs="Tahoma"/>
        <w:sz w:val="16"/>
        <w:szCs w:val="16"/>
      </w:rPr>
      <w:t>20</w:t>
    </w:r>
  </w:p>
  <w:p w:rsidR="00B148E1" w:rsidRPr="00AD6E84" w:rsidRDefault="00B148E1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421A9"/>
    <w:multiLevelType w:val="hybridMultilevel"/>
    <w:tmpl w:val="84F4F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A64D65"/>
    <w:multiLevelType w:val="hybridMultilevel"/>
    <w:tmpl w:val="CA5E303C"/>
    <w:lvl w:ilvl="0" w:tplc="0A269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/>
  <w:rsids>
    <w:rsidRoot w:val="00AD6E84"/>
    <w:rsid w:val="00013BAD"/>
    <w:rsid w:val="00021E23"/>
    <w:rsid w:val="00022C9B"/>
    <w:rsid w:val="00027293"/>
    <w:rsid w:val="00033FBE"/>
    <w:rsid w:val="0003605B"/>
    <w:rsid w:val="00043408"/>
    <w:rsid w:val="000436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3A43"/>
    <w:rsid w:val="00125985"/>
    <w:rsid w:val="00133F30"/>
    <w:rsid w:val="00152340"/>
    <w:rsid w:val="00154263"/>
    <w:rsid w:val="001C1CC9"/>
    <w:rsid w:val="001D15F2"/>
    <w:rsid w:val="001F0D97"/>
    <w:rsid w:val="002108DA"/>
    <w:rsid w:val="0021265E"/>
    <w:rsid w:val="002126FB"/>
    <w:rsid w:val="002302AD"/>
    <w:rsid w:val="00233679"/>
    <w:rsid w:val="0023395D"/>
    <w:rsid w:val="0024596C"/>
    <w:rsid w:val="00272314"/>
    <w:rsid w:val="00274278"/>
    <w:rsid w:val="00275437"/>
    <w:rsid w:val="002D6E59"/>
    <w:rsid w:val="002F22BF"/>
    <w:rsid w:val="002F5234"/>
    <w:rsid w:val="003472D8"/>
    <w:rsid w:val="00371F5F"/>
    <w:rsid w:val="00383B91"/>
    <w:rsid w:val="0039054A"/>
    <w:rsid w:val="003917A8"/>
    <w:rsid w:val="003A24FB"/>
    <w:rsid w:val="003D5E99"/>
    <w:rsid w:val="003E5A0A"/>
    <w:rsid w:val="003F0635"/>
    <w:rsid w:val="00402F36"/>
    <w:rsid w:val="0041175E"/>
    <w:rsid w:val="00447806"/>
    <w:rsid w:val="00473D63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1238C"/>
    <w:rsid w:val="0053428D"/>
    <w:rsid w:val="00535D16"/>
    <w:rsid w:val="00545EF9"/>
    <w:rsid w:val="00554267"/>
    <w:rsid w:val="005577D9"/>
    <w:rsid w:val="005D5609"/>
    <w:rsid w:val="005F0E6E"/>
    <w:rsid w:val="00607989"/>
    <w:rsid w:val="00612BFE"/>
    <w:rsid w:val="00620FE1"/>
    <w:rsid w:val="00633966"/>
    <w:rsid w:val="00650310"/>
    <w:rsid w:val="0065085B"/>
    <w:rsid w:val="00660C89"/>
    <w:rsid w:val="00670FAB"/>
    <w:rsid w:val="0069376E"/>
    <w:rsid w:val="006975BE"/>
    <w:rsid w:val="006B3D24"/>
    <w:rsid w:val="006C2F0B"/>
    <w:rsid w:val="006C3D32"/>
    <w:rsid w:val="006D39AA"/>
    <w:rsid w:val="006D7630"/>
    <w:rsid w:val="006E646B"/>
    <w:rsid w:val="00700F57"/>
    <w:rsid w:val="0070743D"/>
    <w:rsid w:val="00744993"/>
    <w:rsid w:val="00745961"/>
    <w:rsid w:val="00746945"/>
    <w:rsid w:val="007549FC"/>
    <w:rsid w:val="00762C53"/>
    <w:rsid w:val="00764AC6"/>
    <w:rsid w:val="00776F3A"/>
    <w:rsid w:val="00783817"/>
    <w:rsid w:val="007D5FA6"/>
    <w:rsid w:val="007E53CE"/>
    <w:rsid w:val="00821AF9"/>
    <w:rsid w:val="00823486"/>
    <w:rsid w:val="008379A4"/>
    <w:rsid w:val="00853186"/>
    <w:rsid w:val="008540B1"/>
    <w:rsid w:val="00855258"/>
    <w:rsid w:val="008A6CDF"/>
    <w:rsid w:val="008B7391"/>
    <w:rsid w:val="008D19F8"/>
    <w:rsid w:val="008D3BDB"/>
    <w:rsid w:val="00925733"/>
    <w:rsid w:val="009648DE"/>
    <w:rsid w:val="00994704"/>
    <w:rsid w:val="00994F4C"/>
    <w:rsid w:val="009C2C53"/>
    <w:rsid w:val="009D1DF9"/>
    <w:rsid w:val="009F0C38"/>
    <w:rsid w:val="009F7D0F"/>
    <w:rsid w:val="00A0055A"/>
    <w:rsid w:val="00A227E5"/>
    <w:rsid w:val="00A245C5"/>
    <w:rsid w:val="00A30E71"/>
    <w:rsid w:val="00A473A4"/>
    <w:rsid w:val="00A50D92"/>
    <w:rsid w:val="00A54D44"/>
    <w:rsid w:val="00A5547B"/>
    <w:rsid w:val="00A56427"/>
    <w:rsid w:val="00A576A9"/>
    <w:rsid w:val="00A62D81"/>
    <w:rsid w:val="00A667CB"/>
    <w:rsid w:val="00A75D7A"/>
    <w:rsid w:val="00A8533D"/>
    <w:rsid w:val="00A93036"/>
    <w:rsid w:val="00A9455E"/>
    <w:rsid w:val="00AA35DD"/>
    <w:rsid w:val="00AB346B"/>
    <w:rsid w:val="00AC045E"/>
    <w:rsid w:val="00AC0612"/>
    <w:rsid w:val="00AD067D"/>
    <w:rsid w:val="00AD0FE8"/>
    <w:rsid w:val="00AD4240"/>
    <w:rsid w:val="00AD4281"/>
    <w:rsid w:val="00AD6E84"/>
    <w:rsid w:val="00AD6FFF"/>
    <w:rsid w:val="00B00A04"/>
    <w:rsid w:val="00B0370C"/>
    <w:rsid w:val="00B05BAE"/>
    <w:rsid w:val="00B148E1"/>
    <w:rsid w:val="00B230BF"/>
    <w:rsid w:val="00B243C1"/>
    <w:rsid w:val="00B4430C"/>
    <w:rsid w:val="00B53004"/>
    <w:rsid w:val="00B541CB"/>
    <w:rsid w:val="00B8489E"/>
    <w:rsid w:val="00B9200C"/>
    <w:rsid w:val="00BA4DCB"/>
    <w:rsid w:val="00BB2810"/>
    <w:rsid w:val="00BB494A"/>
    <w:rsid w:val="00BB7E26"/>
    <w:rsid w:val="00BC3F4C"/>
    <w:rsid w:val="00BE2912"/>
    <w:rsid w:val="00BF1AD2"/>
    <w:rsid w:val="00C14EF6"/>
    <w:rsid w:val="00C15E39"/>
    <w:rsid w:val="00C72A54"/>
    <w:rsid w:val="00CA4C39"/>
    <w:rsid w:val="00CB40D7"/>
    <w:rsid w:val="00CE4DAC"/>
    <w:rsid w:val="00CF1A4A"/>
    <w:rsid w:val="00CF3D50"/>
    <w:rsid w:val="00CF5A6F"/>
    <w:rsid w:val="00D05231"/>
    <w:rsid w:val="00D14A72"/>
    <w:rsid w:val="00D3155F"/>
    <w:rsid w:val="00D4585D"/>
    <w:rsid w:val="00D54F15"/>
    <w:rsid w:val="00D72EA5"/>
    <w:rsid w:val="00D91C14"/>
    <w:rsid w:val="00DA2C10"/>
    <w:rsid w:val="00DA5381"/>
    <w:rsid w:val="00DB0C12"/>
    <w:rsid w:val="00DD1421"/>
    <w:rsid w:val="00E317E8"/>
    <w:rsid w:val="00E4391C"/>
    <w:rsid w:val="00E466D6"/>
    <w:rsid w:val="00E53571"/>
    <w:rsid w:val="00E5585F"/>
    <w:rsid w:val="00E875A6"/>
    <w:rsid w:val="00E90B84"/>
    <w:rsid w:val="00EA1452"/>
    <w:rsid w:val="00EA25F4"/>
    <w:rsid w:val="00ED1A7E"/>
    <w:rsid w:val="00ED5280"/>
    <w:rsid w:val="00ED6BE5"/>
    <w:rsid w:val="00EE301A"/>
    <w:rsid w:val="00EF2590"/>
    <w:rsid w:val="00F00C0F"/>
    <w:rsid w:val="00F274C5"/>
    <w:rsid w:val="00F35B93"/>
    <w:rsid w:val="00F6150A"/>
    <w:rsid w:val="00F63772"/>
    <w:rsid w:val="00F6788F"/>
    <w:rsid w:val="00F73A94"/>
    <w:rsid w:val="00F823DC"/>
    <w:rsid w:val="00F86BF9"/>
    <w:rsid w:val="00F91959"/>
    <w:rsid w:val="00F94970"/>
    <w:rsid w:val="00FA43F0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E84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AD6E84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AD6E84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AD6E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6E8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D6E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6E8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48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48E1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Default">
    <w:name w:val="Default"/>
    <w:rsid w:val="00F823DC"/>
    <w:pPr>
      <w:autoSpaceDE w:val="0"/>
      <w:autoSpaceDN w:val="0"/>
      <w:adjustRightInd w:val="0"/>
      <w:spacing w:after="0" w:line="240" w:lineRule="auto"/>
    </w:pPr>
    <w:rPr>
      <w:rFonts w:ascii="Lato" w:eastAsia="Times New Roman" w:hAnsi="Lato" w:cs="Lato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7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273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14</cp:revision>
  <cp:lastPrinted>2020-07-03T05:49:00Z</cp:lastPrinted>
  <dcterms:created xsi:type="dcterms:W3CDTF">2020-05-24T11:25:00Z</dcterms:created>
  <dcterms:modified xsi:type="dcterms:W3CDTF">2020-11-03T11:44:00Z</dcterms:modified>
</cp:coreProperties>
</file>